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71" w:rsidRDefault="00686171">
      <w:pPr>
        <w:spacing w:after="0"/>
        <w:rPr>
          <w:rFonts w:ascii="Garamond" w:hAnsi="Garamond"/>
          <w:b/>
          <w:sz w:val="24"/>
          <w:szCs w:val="24"/>
        </w:rPr>
      </w:pPr>
    </w:p>
    <w:p w:rsidR="00686171" w:rsidRDefault="00FC57AC" w:rsidP="00FC57AC">
      <w:pPr>
        <w:spacing w:after="0"/>
        <w:ind w:left="708" w:firstLine="708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13335</wp:posOffset>
            </wp:positionV>
            <wp:extent cx="933450" cy="1085850"/>
            <wp:effectExtent l="19050" t="0" r="0" b="0"/>
            <wp:wrapSquare wrapText="bothSides"/>
            <wp:docPr id="2" name="obrázek 1" descr="C:\Documents and Settings\Uživatel\Plocha\Znak ob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Documents and Settings\Uživatel\Plocha\Znak obce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86171">
        <w:rPr>
          <w:rFonts w:ascii="Garamond" w:hAnsi="Garamond"/>
          <w:b/>
          <w:sz w:val="24"/>
          <w:szCs w:val="24"/>
        </w:rPr>
        <w:t xml:space="preserve">OBEC </w:t>
      </w:r>
      <w:r w:rsidR="005F30B2">
        <w:rPr>
          <w:rFonts w:ascii="Garamond" w:hAnsi="Garamond"/>
          <w:b/>
          <w:sz w:val="24"/>
          <w:szCs w:val="24"/>
        </w:rPr>
        <w:t xml:space="preserve"> HORNÍ</w:t>
      </w:r>
      <w:proofErr w:type="gramEnd"/>
      <w:r w:rsidR="005F30B2">
        <w:rPr>
          <w:rFonts w:ascii="Garamond" w:hAnsi="Garamond"/>
          <w:b/>
          <w:sz w:val="24"/>
          <w:szCs w:val="24"/>
        </w:rPr>
        <w:t xml:space="preserve">  DOMASLAVICE</w:t>
      </w:r>
      <w:r w:rsidR="00686171">
        <w:rPr>
          <w:rFonts w:ascii="Garamond" w:hAnsi="Garamond"/>
          <w:sz w:val="24"/>
          <w:szCs w:val="24"/>
        </w:rPr>
        <w:tab/>
      </w:r>
      <w:r w:rsidR="00686171">
        <w:rPr>
          <w:rFonts w:ascii="Garamond" w:hAnsi="Garamond"/>
          <w:sz w:val="24"/>
          <w:szCs w:val="24"/>
        </w:rPr>
        <w:tab/>
      </w:r>
      <w:r w:rsidR="00686171">
        <w:rPr>
          <w:rFonts w:ascii="Garamond" w:hAnsi="Garamond"/>
          <w:sz w:val="24"/>
          <w:szCs w:val="24"/>
        </w:rPr>
        <w:tab/>
      </w:r>
      <w:r w:rsidR="00686171">
        <w:rPr>
          <w:rFonts w:ascii="Garamond" w:hAnsi="Garamond"/>
          <w:sz w:val="24"/>
          <w:szCs w:val="24"/>
        </w:rPr>
        <w:tab/>
      </w:r>
      <w:r w:rsidR="00686171">
        <w:rPr>
          <w:rFonts w:ascii="Garamond" w:hAnsi="Garamond"/>
          <w:sz w:val="24"/>
          <w:szCs w:val="24"/>
        </w:rPr>
        <w:tab/>
      </w:r>
      <w:r w:rsidR="00686171">
        <w:rPr>
          <w:rFonts w:ascii="Garamond" w:hAnsi="Garamond"/>
          <w:sz w:val="24"/>
          <w:szCs w:val="24"/>
        </w:rPr>
        <w:tab/>
      </w:r>
    </w:p>
    <w:p w:rsidR="00686171" w:rsidRDefault="005F30B2" w:rsidP="00FC57AC">
      <w:pPr>
        <w:spacing w:after="0"/>
        <w:ind w:left="708" w:firstLine="708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IČ: 005 360 08</w:t>
      </w:r>
    </w:p>
    <w:p w:rsidR="00686171" w:rsidRDefault="005F30B2" w:rsidP="00FC57AC">
      <w:pPr>
        <w:pBdr>
          <w:bottom w:val="single" w:sz="4" w:space="6" w:color="auto"/>
        </w:pBdr>
        <w:spacing w:after="0"/>
        <w:ind w:left="708" w:firstLine="708"/>
        <w:rPr>
          <w:rFonts w:ascii="Garamond" w:hAnsi="Garamond"/>
          <w:b/>
          <w:bCs/>
          <w:sz w:val="24"/>
          <w:szCs w:val="24"/>
        </w:rPr>
      </w:pPr>
      <w:proofErr w:type="spellStart"/>
      <w:proofErr w:type="gramStart"/>
      <w:r>
        <w:rPr>
          <w:rFonts w:ascii="Garamond" w:hAnsi="Garamond"/>
          <w:b/>
          <w:bCs/>
          <w:sz w:val="24"/>
          <w:szCs w:val="24"/>
        </w:rPr>
        <w:t>Č.p</w:t>
      </w:r>
      <w:proofErr w:type="spellEnd"/>
      <w:r>
        <w:rPr>
          <w:rFonts w:ascii="Garamond" w:hAnsi="Garamond"/>
          <w:b/>
          <w:bCs/>
          <w:sz w:val="24"/>
          <w:szCs w:val="24"/>
        </w:rPr>
        <w:t>.</w:t>
      </w:r>
      <w:proofErr w:type="gramEnd"/>
      <w:r>
        <w:rPr>
          <w:rFonts w:ascii="Garamond" w:hAnsi="Garamond"/>
          <w:b/>
          <w:bCs/>
          <w:sz w:val="24"/>
          <w:szCs w:val="24"/>
        </w:rPr>
        <w:t xml:space="preserve"> 212</w:t>
      </w:r>
      <w:r w:rsidR="00686171">
        <w:rPr>
          <w:rFonts w:ascii="Garamond" w:hAnsi="Garamond"/>
          <w:b/>
          <w:bCs/>
          <w:sz w:val="24"/>
          <w:szCs w:val="24"/>
        </w:rPr>
        <w:tab/>
      </w:r>
      <w:r w:rsidR="00686171">
        <w:rPr>
          <w:rFonts w:ascii="Garamond" w:hAnsi="Garamond"/>
          <w:b/>
          <w:bCs/>
          <w:sz w:val="24"/>
          <w:szCs w:val="24"/>
        </w:rPr>
        <w:tab/>
      </w:r>
      <w:r w:rsidR="00686171">
        <w:rPr>
          <w:rFonts w:ascii="Garamond" w:hAnsi="Garamond"/>
          <w:b/>
          <w:bCs/>
          <w:sz w:val="24"/>
          <w:szCs w:val="24"/>
        </w:rPr>
        <w:tab/>
      </w:r>
      <w:r w:rsidR="00686171">
        <w:rPr>
          <w:rFonts w:ascii="Garamond" w:hAnsi="Garamond"/>
          <w:b/>
          <w:bCs/>
          <w:sz w:val="24"/>
          <w:szCs w:val="24"/>
        </w:rPr>
        <w:tab/>
      </w:r>
      <w:r w:rsidR="00686171">
        <w:rPr>
          <w:rFonts w:ascii="Garamond" w:hAnsi="Garamond"/>
          <w:b/>
          <w:bCs/>
          <w:sz w:val="24"/>
          <w:szCs w:val="24"/>
        </w:rPr>
        <w:tab/>
      </w:r>
      <w:r w:rsidR="00686171">
        <w:rPr>
          <w:rFonts w:ascii="Garamond" w:hAnsi="Garamond"/>
          <w:b/>
          <w:bCs/>
          <w:sz w:val="24"/>
          <w:szCs w:val="24"/>
        </w:rPr>
        <w:tab/>
      </w:r>
      <w:r w:rsidR="00686171">
        <w:rPr>
          <w:rFonts w:ascii="Garamond" w:hAnsi="Garamond"/>
          <w:b/>
          <w:bCs/>
          <w:sz w:val="24"/>
          <w:szCs w:val="24"/>
        </w:rPr>
        <w:tab/>
      </w:r>
    </w:p>
    <w:p w:rsidR="002207BE" w:rsidRDefault="005F30B2" w:rsidP="00FC57AC">
      <w:pPr>
        <w:pBdr>
          <w:bottom w:val="single" w:sz="4" w:space="6" w:color="auto"/>
        </w:pBdr>
        <w:spacing w:after="0"/>
        <w:ind w:left="708" w:firstLine="708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739 51 Horní </w:t>
      </w:r>
      <w:proofErr w:type="spellStart"/>
      <w:r>
        <w:rPr>
          <w:rFonts w:ascii="Garamond" w:hAnsi="Garamond"/>
          <w:b/>
          <w:bCs/>
          <w:sz w:val="24"/>
          <w:szCs w:val="24"/>
        </w:rPr>
        <w:t>Domaslavice</w:t>
      </w:r>
      <w:proofErr w:type="spellEnd"/>
      <w:r w:rsidR="002207BE">
        <w:rPr>
          <w:rFonts w:ascii="Garamond" w:hAnsi="Garamond"/>
          <w:b/>
          <w:bCs/>
          <w:sz w:val="24"/>
          <w:szCs w:val="24"/>
        </w:rPr>
        <w:tab/>
      </w:r>
      <w:r w:rsidR="002207BE">
        <w:rPr>
          <w:rFonts w:ascii="Garamond" w:hAnsi="Garamond"/>
          <w:b/>
          <w:bCs/>
          <w:sz w:val="24"/>
          <w:szCs w:val="24"/>
        </w:rPr>
        <w:tab/>
      </w:r>
      <w:r w:rsidR="002207BE">
        <w:rPr>
          <w:rFonts w:ascii="Garamond" w:hAnsi="Garamond"/>
          <w:b/>
          <w:bCs/>
          <w:sz w:val="24"/>
          <w:szCs w:val="24"/>
        </w:rPr>
        <w:tab/>
      </w:r>
      <w:r w:rsidR="002207BE">
        <w:rPr>
          <w:rFonts w:ascii="Garamond" w:hAnsi="Garamond"/>
          <w:b/>
          <w:bCs/>
          <w:sz w:val="24"/>
          <w:szCs w:val="24"/>
        </w:rPr>
        <w:tab/>
      </w:r>
      <w:r w:rsidR="002207BE">
        <w:rPr>
          <w:rFonts w:ascii="Garamond" w:hAnsi="Garamond"/>
          <w:b/>
          <w:bCs/>
          <w:sz w:val="24"/>
          <w:szCs w:val="24"/>
        </w:rPr>
        <w:tab/>
      </w:r>
      <w:r w:rsidR="00686171">
        <w:rPr>
          <w:rFonts w:ascii="Garamond" w:hAnsi="Garamond"/>
          <w:b/>
          <w:bCs/>
          <w:sz w:val="24"/>
          <w:szCs w:val="24"/>
        </w:rPr>
        <w:tab/>
      </w:r>
      <w:r w:rsidR="00686171">
        <w:rPr>
          <w:rFonts w:ascii="Garamond" w:hAnsi="Garamond"/>
          <w:b/>
          <w:bCs/>
          <w:sz w:val="24"/>
          <w:szCs w:val="24"/>
        </w:rPr>
        <w:tab/>
      </w:r>
      <w:r w:rsidR="00686171">
        <w:rPr>
          <w:rFonts w:ascii="Garamond" w:hAnsi="Garamond"/>
          <w:b/>
          <w:bCs/>
          <w:sz w:val="24"/>
          <w:szCs w:val="24"/>
        </w:rPr>
        <w:tab/>
      </w:r>
      <w:r w:rsidR="00686171">
        <w:rPr>
          <w:rFonts w:ascii="Garamond" w:hAnsi="Garamond"/>
          <w:b/>
          <w:bCs/>
          <w:sz w:val="24"/>
          <w:szCs w:val="24"/>
        </w:rPr>
        <w:tab/>
      </w:r>
      <w:r w:rsidR="002207BE">
        <w:rPr>
          <w:rFonts w:ascii="Garamond" w:hAnsi="Garamond"/>
          <w:b/>
          <w:bCs/>
          <w:sz w:val="24"/>
          <w:szCs w:val="24"/>
        </w:rPr>
        <w:t xml:space="preserve">                               </w:t>
      </w:r>
    </w:p>
    <w:p w:rsidR="005F30B2" w:rsidRDefault="005F30B2" w:rsidP="00FC57AC">
      <w:pPr>
        <w:pBdr>
          <w:bottom w:val="single" w:sz="4" w:space="6" w:color="auto"/>
        </w:pBdr>
        <w:spacing w:after="0"/>
        <w:ind w:left="708" w:firstLine="708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Tel.:</w:t>
      </w:r>
      <w:r>
        <w:rPr>
          <w:rFonts w:ascii="Garamond" w:hAnsi="Garamond"/>
          <w:b/>
          <w:bCs/>
          <w:sz w:val="24"/>
          <w:szCs w:val="24"/>
        </w:rPr>
        <w:tab/>
        <w:t>555 222</w:t>
      </w:r>
      <w:r w:rsidR="00FC57AC">
        <w:rPr>
          <w:rFonts w:ascii="Garamond" w:hAnsi="Garamond"/>
          <w:b/>
          <w:bCs/>
          <w:sz w:val="24"/>
          <w:szCs w:val="24"/>
        </w:rPr>
        <w:t> </w:t>
      </w:r>
      <w:r>
        <w:rPr>
          <w:rFonts w:ascii="Garamond" w:hAnsi="Garamond"/>
          <w:b/>
          <w:bCs/>
          <w:sz w:val="24"/>
          <w:szCs w:val="24"/>
        </w:rPr>
        <w:t>734</w:t>
      </w:r>
    </w:p>
    <w:p w:rsidR="00FC57AC" w:rsidRDefault="005F30B2" w:rsidP="00FC57AC">
      <w:pPr>
        <w:pBdr>
          <w:bottom w:val="single" w:sz="4" w:space="6" w:color="auto"/>
        </w:pBdr>
        <w:spacing w:after="0"/>
        <w:ind w:left="708" w:firstLine="708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e-mail: </w:t>
      </w:r>
      <w:hyperlink r:id="rId8" w:history="1">
        <w:r w:rsidR="00FC57AC" w:rsidRPr="003F4187">
          <w:rPr>
            <w:rStyle w:val="Hypertextovodkaz"/>
            <w:rFonts w:ascii="Garamond" w:hAnsi="Garamond"/>
            <w:b/>
            <w:bCs/>
            <w:sz w:val="24"/>
            <w:szCs w:val="24"/>
          </w:rPr>
          <w:t>obec@hornidomaslavice.cz</w:t>
        </w:r>
      </w:hyperlink>
      <w:r>
        <w:rPr>
          <w:rFonts w:ascii="Garamond" w:hAnsi="Garamond"/>
          <w:b/>
          <w:bCs/>
          <w:sz w:val="24"/>
          <w:szCs w:val="24"/>
        </w:rPr>
        <w:tab/>
      </w:r>
    </w:p>
    <w:p w:rsidR="00FC57AC" w:rsidRDefault="00FC57AC" w:rsidP="00FC57AC">
      <w:pPr>
        <w:pBdr>
          <w:bottom w:val="single" w:sz="4" w:space="6" w:color="auto"/>
        </w:pBdr>
        <w:spacing w:after="0"/>
        <w:ind w:left="708" w:firstLine="708"/>
        <w:rPr>
          <w:rFonts w:ascii="Garamond" w:hAnsi="Garamond"/>
          <w:b/>
          <w:bCs/>
          <w:sz w:val="28"/>
          <w:szCs w:val="28"/>
        </w:rPr>
      </w:pPr>
    </w:p>
    <w:p w:rsidR="00FC57AC" w:rsidRDefault="00FC57AC" w:rsidP="00FC57AC">
      <w:pPr>
        <w:pBdr>
          <w:bottom w:val="single" w:sz="4" w:space="6" w:color="auto"/>
        </w:pBdr>
        <w:spacing w:after="0"/>
        <w:ind w:left="708" w:firstLine="708"/>
        <w:rPr>
          <w:rFonts w:ascii="Garamond" w:hAnsi="Garamond"/>
          <w:b/>
          <w:bCs/>
          <w:sz w:val="28"/>
          <w:szCs w:val="28"/>
        </w:rPr>
      </w:pPr>
    </w:p>
    <w:p w:rsidR="00686171" w:rsidRDefault="00686171" w:rsidP="00FC57AC">
      <w:pPr>
        <w:pBdr>
          <w:bottom w:val="single" w:sz="4" w:space="6" w:color="auto"/>
        </w:pBdr>
        <w:spacing w:after="0"/>
        <w:ind w:left="708" w:firstLine="708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Vy</w:t>
      </w:r>
      <w:r w:rsidR="003640F7">
        <w:rPr>
          <w:rFonts w:ascii="Garamond" w:hAnsi="Garamond"/>
          <w:b/>
          <w:bCs/>
          <w:sz w:val="28"/>
          <w:szCs w:val="28"/>
        </w:rPr>
        <w:t xml:space="preserve">účtování dotace z rozpočtu Obce Horní </w:t>
      </w:r>
      <w:proofErr w:type="spellStart"/>
      <w:r w:rsidR="003640F7">
        <w:rPr>
          <w:rFonts w:ascii="Garamond" w:hAnsi="Garamond"/>
          <w:b/>
          <w:bCs/>
          <w:sz w:val="28"/>
          <w:szCs w:val="28"/>
        </w:rPr>
        <w:t>Domaslavice</w:t>
      </w:r>
      <w:proofErr w:type="spellEnd"/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9179"/>
      </w:tblGrid>
      <w:tr w:rsidR="00686171">
        <w:trPr>
          <w:trHeight w:val="454"/>
        </w:trPr>
        <w:tc>
          <w:tcPr>
            <w:tcW w:w="4815" w:type="dxa"/>
            <w:vAlign w:val="center"/>
          </w:tcPr>
          <w:p w:rsidR="00686171" w:rsidRDefault="00686171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Příjemce:</w:t>
            </w:r>
          </w:p>
          <w:p w:rsidR="00686171" w:rsidRDefault="00686171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(jméno a příjmení/název)</w:t>
            </w:r>
          </w:p>
        </w:tc>
        <w:tc>
          <w:tcPr>
            <w:tcW w:w="9179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86171">
        <w:trPr>
          <w:trHeight w:val="454"/>
        </w:trPr>
        <w:tc>
          <w:tcPr>
            <w:tcW w:w="4815" w:type="dxa"/>
            <w:vAlign w:val="center"/>
          </w:tcPr>
          <w:p w:rsidR="00686171" w:rsidRDefault="00686171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Adresa:</w:t>
            </w:r>
          </w:p>
          <w:p w:rsidR="00686171" w:rsidRDefault="00686171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(trvalého bydliště/sídlo)</w:t>
            </w:r>
          </w:p>
        </w:tc>
        <w:tc>
          <w:tcPr>
            <w:tcW w:w="9179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86171">
        <w:trPr>
          <w:trHeight w:val="454"/>
        </w:trPr>
        <w:tc>
          <w:tcPr>
            <w:tcW w:w="4815" w:type="dxa"/>
            <w:vAlign w:val="center"/>
          </w:tcPr>
          <w:p w:rsidR="00686171" w:rsidRDefault="00686171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IČ:</w:t>
            </w:r>
          </w:p>
          <w:p w:rsidR="00686171" w:rsidRDefault="00686171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(u fyzické 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osoby  i datum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 xml:space="preserve"> a místo  narození )</w:t>
            </w:r>
          </w:p>
        </w:tc>
        <w:tc>
          <w:tcPr>
            <w:tcW w:w="9179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86171">
        <w:trPr>
          <w:trHeight w:val="454"/>
        </w:trPr>
        <w:tc>
          <w:tcPr>
            <w:tcW w:w="4815" w:type="dxa"/>
            <w:vAlign w:val="center"/>
          </w:tcPr>
          <w:p w:rsidR="00686171" w:rsidRDefault="00686171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Celkové výdaje na projekt (v Kč):</w:t>
            </w:r>
          </w:p>
        </w:tc>
        <w:tc>
          <w:tcPr>
            <w:tcW w:w="9179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86171">
        <w:trPr>
          <w:trHeight w:val="454"/>
        </w:trPr>
        <w:tc>
          <w:tcPr>
            <w:tcW w:w="4815" w:type="dxa"/>
            <w:vAlign w:val="center"/>
          </w:tcPr>
          <w:p w:rsidR="00686171" w:rsidRDefault="00686171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Výše dotace z rozpočtu (v Kč):</w:t>
            </w:r>
          </w:p>
        </w:tc>
        <w:tc>
          <w:tcPr>
            <w:tcW w:w="9179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86171">
        <w:trPr>
          <w:trHeight w:val="454"/>
        </w:trPr>
        <w:tc>
          <w:tcPr>
            <w:tcW w:w="4815" w:type="dxa"/>
            <w:vAlign w:val="center"/>
          </w:tcPr>
          <w:p w:rsidR="00686171" w:rsidRDefault="00686171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Z dotace vráceno (v Kč):</w:t>
            </w:r>
          </w:p>
        </w:tc>
        <w:tc>
          <w:tcPr>
            <w:tcW w:w="9179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86171">
        <w:trPr>
          <w:trHeight w:val="454"/>
        </w:trPr>
        <w:tc>
          <w:tcPr>
            <w:tcW w:w="4815" w:type="dxa"/>
            <w:vAlign w:val="center"/>
          </w:tcPr>
          <w:p w:rsidR="00686171" w:rsidRDefault="00686171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Prostředky vráceny na účet obce dne:</w:t>
            </w:r>
          </w:p>
        </w:tc>
        <w:tc>
          <w:tcPr>
            <w:tcW w:w="9179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86171">
        <w:trPr>
          <w:trHeight w:val="454"/>
        </w:trPr>
        <w:tc>
          <w:tcPr>
            <w:tcW w:w="4815" w:type="dxa"/>
            <w:vAlign w:val="center"/>
          </w:tcPr>
          <w:p w:rsidR="00686171" w:rsidRDefault="00686171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Osoba odpovědná za vyúčtování dotace:</w:t>
            </w:r>
          </w:p>
          <w:p w:rsidR="00686171" w:rsidRDefault="00686171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(jméno a příjmení, funkce, adresa, telefon)</w:t>
            </w:r>
          </w:p>
        </w:tc>
        <w:tc>
          <w:tcPr>
            <w:tcW w:w="9179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86171" w:rsidRDefault="00686171">
      <w:pPr>
        <w:spacing w:after="0"/>
        <w:rPr>
          <w:rFonts w:ascii="Garamond" w:hAnsi="Garamond"/>
          <w:sz w:val="24"/>
          <w:szCs w:val="24"/>
        </w:rPr>
      </w:pPr>
    </w:p>
    <w:p w:rsidR="00686171" w:rsidRDefault="00686171">
      <w:pPr>
        <w:spacing w:after="0"/>
        <w:rPr>
          <w:rFonts w:ascii="Garamond" w:hAnsi="Garamond"/>
          <w:sz w:val="24"/>
          <w:szCs w:val="24"/>
        </w:rPr>
      </w:pPr>
    </w:p>
    <w:p w:rsidR="00686171" w:rsidRDefault="00686171">
      <w:pPr>
        <w:spacing w:after="0"/>
        <w:rPr>
          <w:rFonts w:ascii="Garamond" w:hAnsi="Garamond"/>
          <w:sz w:val="24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3921"/>
        <w:gridCol w:w="3921"/>
        <w:gridCol w:w="3922"/>
      </w:tblGrid>
      <w:tr w:rsidR="00686171">
        <w:trPr>
          <w:cantSplit/>
          <w:trHeight w:val="143"/>
        </w:trPr>
        <w:tc>
          <w:tcPr>
            <w:tcW w:w="2265" w:type="dxa"/>
            <w:vMerge w:val="restart"/>
            <w:vAlign w:val="center"/>
          </w:tcPr>
          <w:p w:rsidR="00686171" w:rsidRDefault="00686171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Poskytnutá dotace:</w:t>
            </w:r>
          </w:p>
        </w:tc>
        <w:tc>
          <w:tcPr>
            <w:tcW w:w="3921" w:type="dxa"/>
            <w:vAlign w:val="center"/>
          </w:tcPr>
          <w:p w:rsidR="00686171" w:rsidRDefault="00686171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Smlouva č.</w:t>
            </w:r>
          </w:p>
        </w:tc>
        <w:tc>
          <w:tcPr>
            <w:tcW w:w="3921" w:type="dxa"/>
            <w:vAlign w:val="center"/>
          </w:tcPr>
          <w:p w:rsidR="00686171" w:rsidRDefault="00686171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Ze dne:</w:t>
            </w:r>
          </w:p>
        </w:tc>
        <w:tc>
          <w:tcPr>
            <w:tcW w:w="3922" w:type="dxa"/>
            <w:vAlign w:val="center"/>
          </w:tcPr>
          <w:p w:rsidR="00686171" w:rsidRDefault="00686171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Částka:</w:t>
            </w:r>
          </w:p>
        </w:tc>
      </w:tr>
      <w:tr w:rsidR="00686171">
        <w:trPr>
          <w:cantSplit/>
          <w:trHeight w:val="663"/>
        </w:trPr>
        <w:tc>
          <w:tcPr>
            <w:tcW w:w="2265" w:type="dxa"/>
            <w:vMerge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21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21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22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86171" w:rsidRDefault="00686171">
      <w:pPr>
        <w:spacing w:after="0"/>
        <w:rPr>
          <w:rFonts w:ascii="Garamond" w:hAnsi="Garamond"/>
          <w:sz w:val="24"/>
          <w:szCs w:val="24"/>
        </w:rPr>
      </w:pPr>
    </w:p>
    <w:p w:rsidR="00686171" w:rsidRDefault="00686171">
      <w:pPr>
        <w:spacing w:after="0"/>
        <w:rPr>
          <w:rFonts w:ascii="Garamond" w:hAnsi="Garamond"/>
          <w:sz w:val="24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671"/>
        <w:gridCol w:w="7963"/>
        <w:gridCol w:w="1644"/>
        <w:gridCol w:w="1617"/>
      </w:tblGrid>
      <w:tr w:rsidR="00686171">
        <w:trPr>
          <w:trHeight w:val="542"/>
        </w:trPr>
        <w:tc>
          <w:tcPr>
            <w:tcW w:w="1134" w:type="dxa"/>
            <w:vAlign w:val="center"/>
          </w:tcPr>
          <w:p w:rsidR="00686171" w:rsidRDefault="00686171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Datum platby:</w:t>
            </w:r>
          </w:p>
        </w:tc>
        <w:tc>
          <w:tcPr>
            <w:tcW w:w="1671" w:type="dxa"/>
            <w:vAlign w:val="center"/>
          </w:tcPr>
          <w:p w:rsidR="00686171" w:rsidRDefault="00686171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Číslo dokladu:</w:t>
            </w:r>
          </w:p>
        </w:tc>
        <w:tc>
          <w:tcPr>
            <w:tcW w:w="7963" w:type="dxa"/>
            <w:vAlign w:val="center"/>
          </w:tcPr>
          <w:p w:rsidR="00686171" w:rsidRDefault="00686171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Účel použití platby:</w:t>
            </w:r>
          </w:p>
        </w:tc>
        <w:tc>
          <w:tcPr>
            <w:tcW w:w="1644" w:type="dxa"/>
            <w:vAlign w:val="center"/>
          </w:tcPr>
          <w:p w:rsidR="00686171" w:rsidRDefault="00686171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Částka:</w:t>
            </w:r>
          </w:p>
        </w:tc>
        <w:tc>
          <w:tcPr>
            <w:tcW w:w="1617" w:type="dxa"/>
            <w:vAlign w:val="center"/>
          </w:tcPr>
          <w:p w:rsidR="00686171" w:rsidRDefault="00686171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Hrazeno z dotace:</w:t>
            </w:r>
          </w:p>
        </w:tc>
      </w:tr>
      <w:tr w:rsidR="00686171">
        <w:trPr>
          <w:trHeight w:val="340"/>
        </w:trPr>
        <w:tc>
          <w:tcPr>
            <w:tcW w:w="1134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71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63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7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86171">
        <w:trPr>
          <w:trHeight w:val="340"/>
        </w:trPr>
        <w:tc>
          <w:tcPr>
            <w:tcW w:w="1134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71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63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7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86171">
        <w:trPr>
          <w:trHeight w:val="340"/>
        </w:trPr>
        <w:tc>
          <w:tcPr>
            <w:tcW w:w="1134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71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63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7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86171">
        <w:trPr>
          <w:trHeight w:val="340"/>
        </w:trPr>
        <w:tc>
          <w:tcPr>
            <w:tcW w:w="1134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71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63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7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86171">
        <w:trPr>
          <w:trHeight w:val="340"/>
        </w:trPr>
        <w:tc>
          <w:tcPr>
            <w:tcW w:w="1134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71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63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7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86171">
        <w:trPr>
          <w:trHeight w:val="340"/>
        </w:trPr>
        <w:tc>
          <w:tcPr>
            <w:tcW w:w="1134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71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63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7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86171">
        <w:trPr>
          <w:trHeight w:val="340"/>
        </w:trPr>
        <w:tc>
          <w:tcPr>
            <w:tcW w:w="1134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71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63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7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86171">
        <w:trPr>
          <w:trHeight w:val="340"/>
        </w:trPr>
        <w:tc>
          <w:tcPr>
            <w:tcW w:w="1134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71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63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7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86171">
        <w:trPr>
          <w:trHeight w:val="340"/>
        </w:trPr>
        <w:tc>
          <w:tcPr>
            <w:tcW w:w="1134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71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63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7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86171">
        <w:trPr>
          <w:trHeight w:val="340"/>
        </w:trPr>
        <w:tc>
          <w:tcPr>
            <w:tcW w:w="1134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71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63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7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86171">
        <w:trPr>
          <w:trHeight w:val="340"/>
        </w:trPr>
        <w:tc>
          <w:tcPr>
            <w:tcW w:w="1134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71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63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7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86171">
        <w:trPr>
          <w:trHeight w:val="340"/>
        </w:trPr>
        <w:tc>
          <w:tcPr>
            <w:tcW w:w="1134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71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63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7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86171">
        <w:trPr>
          <w:trHeight w:val="340"/>
        </w:trPr>
        <w:tc>
          <w:tcPr>
            <w:tcW w:w="1134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71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63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7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86171">
        <w:trPr>
          <w:trHeight w:val="340"/>
        </w:trPr>
        <w:tc>
          <w:tcPr>
            <w:tcW w:w="1134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71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63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7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86171">
        <w:trPr>
          <w:trHeight w:val="340"/>
        </w:trPr>
        <w:tc>
          <w:tcPr>
            <w:tcW w:w="1134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71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63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7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86171">
        <w:trPr>
          <w:trHeight w:val="340"/>
        </w:trPr>
        <w:tc>
          <w:tcPr>
            <w:tcW w:w="10768" w:type="dxa"/>
            <w:gridSpan w:val="3"/>
          </w:tcPr>
          <w:p w:rsidR="00686171" w:rsidRDefault="00686171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Celkem:</w:t>
            </w:r>
          </w:p>
        </w:tc>
        <w:tc>
          <w:tcPr>
            <w:tcW w:w="1644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7" w:type="dxa"/>
          </w:tcPr>
          <w:p w:rsidR="00686171" w:rsidRDefault="0068617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86171" w:rsidRDefault="00686171">
      <w:pPr>
        <w:spacing w:after="0"/>
        <w:rPr>
          <w:rFonts w:ascii="Garamond" w:hAnsi="Garamond"/>
          <w:sz w:val="20"/>
          <w:szCs w:val="20"/>
        </w:rPr>
      </w:pPr>
    </w:p>
    <w:p w:rsidR="00686171" w:rsidRDefault="00686171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Nedílnou součástí vyúčtování je závěrečná zpráva o průběhu realizace projektu a kopie příslušných dokladů.</w:t>
      </w:r>
    </w:p>
    <w:p w:rsidR="003640F7" w:rsidRDefault="00686171" w:rsidP="003640F7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Prohlašuji, že všechny uvedené údaje jsou správné a pravdivé.</w:t>
      </w:r>
    </w:p>
    <w:p w:rsidR="004A3C57" w:rsidRPr="003640F7" w:rsidRDefault="004A3C57" w:rsidP="003640F7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686171" w:rsidRDefault="00686171">
      <w:pPr>
        <w:spacing w:after="0"/>
        <w:rPr>
          <w:rFonts w:ascii="Garamond" w:hAnsi="Garamond"/>
          <w:sz w:val="24"/>
          <w:szCs w:val="24"/>
        </w:rPr>
      </w:pPr>
    </w:p>
    <w:p w:rsidR="00686171" w:rsidRDefault="0068617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V…………………………………</w:t>
      </w:r>
      <w:proofErr w:type="gramStart"/>
      <w:r>
        <w:rPr>
          <w:rFonts w:ascii="Garamond" w:hAnsi="Garamond"/>
          <w:sz w:val="24"/>
          <w:szCs w:val="24"/>
        </w:rPr>
        <w:t>…..       dne</w:t>
      </w:r>
      <w:proofErr w:type="gramEnd"/>
      <w:r>
        <w:rPr>
          <w:rFonts w:ascii="Garamond" w:hAnsi="Garamond"/>
          <w:sz w:val="24"/>
          <w:szCs w:val="24"/>
        </w:rPr>
        <w:t>…………………</w:t>
      </w:r>
      <w:r>
        <w:rPr>
          <w:rFonts w:ascii="Garamond" w:hAnsi="Garamond"/>
          <w:sz w:val="24"/>
          <w:szCs w:val="24"/>
        </w:rPr>
        <w:tab/>
        <w:t xml:space="preserve">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</w:t>
      </w:r>
    </w:p>
    <w:p w:rsidR="00686171" w:rsidRDefault="00686171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686171" w:rsidRDefault="0068617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 příjemce dotace:    Jméno a </w:t>
      </w:r>
      <w:proofErr w:type="gramStart"/>
      <w:r>
        <w:rPr>
          <w:rFonts w:ascii="Garamond" w:hAnsi="Garamond"/>
          <w:sz w:val="24"/>
          <w:szCs w:val="24"/>
        </w:rPr>
        <w:t>příjmení:   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………………………………………     Podpis  …………………………   Razítko:</w:t>
      </w:r>
    </w:p>
    <w:p w:rsidR="00FC57AC" w:rsidRDefault="00FC57AC">
      <w:pPr>
        <w:spacing w:after="0"/>
        <w:rPr>
          <w:rFonts w:ascii="Garamond" w:hAnsi="Garamond"/>
          <w:sz w:val="24"/>
          <w:szCs w:val="24"/>
        </w:rPr>
      </w:pPr>
    </w:p>
    <w:p w:rsidR="00FC57AC" w:rsidRDefault="00FC57AC">
      <w:pPr>
        <w:spacing w:after="0"/>
        <w:rPr>
          <w:rFonts w:ascii="Garamond" w:hAnsi="Garamond"/>
          <w:sz w:val="24"/>
          <w:szCs w:val="24"/>
        </w:rPr>
      </w:pPr>
    </w:p>
    <w:p w:rsidR="00FC57AC" w:rsidRDefault="00FC57AC">
      <w:pPr>
        <w:spacing w:after="0"/>
        <w:rPr>
          <w:rFonts w:ascii="Garamond" w:hAnsi="Garamond"/>
          <w:sz w:val="24"/>
          <w:szCs w:val="24"/>
        </w:rPr>
      </w:pPr>
    </w:p>
    <w:p w:rsidR="00FC57AC" w:rsidRDefault="00FC57AC" w:rsidP="00FC57AC">
      <w:pPr>
        <w:spacing w:after="0"/>
        <w:rPr>
          <w:rFonts w:ascii="Garamond" w:hAnsi="Garamond"/>
          <w:b/>
          <w:sz w:val="24"/>
          <w:szCs w:val="24"/>
        </w:rPr>
      </w:pPr>
    </w:p>
    <w:p w:rsidR="00FC57AC" w:rsidRDefault="00FC57AC" w:rsidP="00FC57AC">
      <w:pPr>
        <w:spacing w:after="0"/>
        <w:ind w:left="708" w:firstLine="708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13335</wp:posOffset>
            </wp:positionV>
            <wp:extent cx="933450" cy="1085850"/>
            <wp:effectExtent l="19050" t="0" r="0" b="0"/>
            <wp:wrapSquare wrapText="bothSides"/>
            <wp:docPr id="3" name="obrázek 1" descr="C:\Documents and Settings\Uživatel\Plocha\Znak ob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Documents and Settings\Uživatel\Plocha\Znak obce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Garamond" w:hAnsi="Garamond"/>
          <w:b/>
          <w:sz w:val="24"/>
          <w:szCs w:val="24"/>
        </w:rPr>
        <w:t>OBEC  HORNÍ</w:t>
      </w:r>
      <w:proofErr w:type="gramEnd"/>
      <w:r>
        <w:rPr>
          <w:rFonts w:ascii="Garamond" w:hAnsi="Garamond"/>
          <w:b/>
          <w:sz w:val="24"/>
          <w:szCs w:val="24"/>
        </w:rPr>
        <w:t xml:space="preserve">  DOMASLAVICE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FC57AC" w:rsidRDefault="00FC57AC" w:rsidP="00FC57AC">
      <w:pPr>
        <w:spacing w:after="0"/>
        <w:ind w:left="708" w:firstLine="708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IČ: 005 360 08</w:t>
      </w:r>
    </w:p>
    <w:p w:rsidR="00FC57AC" w:rsidRDefault="00FC57AC" w:rsidP="00FC57AC">
      <w:pPr>
        <w:pBdr>
          <w:bottom w:val="single" w:sz="4" w:space="6" w:color="auto"/>
        </w:pBdr>
        <w:spacing w:after="0"/>
        <w:ind w:left="708" w:firstLine="708"/>
        <w:rPr>
          <w:rFonts w:ascii="Garamond" w:hAnsi="Garamond"/>
          <w:b/>
          <w:bCs/>
          <w:sz w:val="24"/>
          <w:szCs w:val="24"/>
        </w:rPr>
      </w:pPr>
      <w:proofErr w:type="spellStart"/>
      <w:proofErr w:type="gramStart"/>
      <w:r>
        <w:rPr>
          <w:rFonts w:ascii="Garamond" w:hAnsi="Garamond"/>
          <w:b/>
          <w:bCs/>
          <w:sz w:val="24"/>
          <w:szCs w:val="24"/>
        </w:rPr>
        <w:t>Č.p</w:t>
      </w:r>
      <w:proofErr w:type="spellEnd"/>
      <w:r>
        <w:rPr>
          <w:rFonts w:ascii="Garamond" w:hAnsi="Garamond"/>
          <w:b/>
          <w:bCs/>
          <w:sz w:val="24"/>
          <w:szCs w:val="24"/>
        </w:rPr>
        <w:t>.</w:t>
      </w:r>
      <w:proofErr w:type="gramEnd"/>
      <w:r>
        <w:rPr>
          <w:rFonts w:ascii="Garamond" w:hAnsi="Garamond"/>
          <w:b/>
          <w:bCs/>
          <w:sz w:val="24"/>
          <w:szCs w:val="24"/>
        </w:rPr>
        <w:t xml:space="preserve"> 212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</w:p>
    <w:p w:rsidR="00FC57AC" w:rsidRDefault="00FC57AC" w:rsidP="00FC57AC">
      <w:pPr>
        <w:pBdr>
          <w:bottom w:val="single" w:sz="4" w:space="6" w:color="auto"/>
        </w:pBdr>
        <w:spacing w:after="0"/>
        <w:ind w:left="708" w:firstLine="708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739 51 Horní </w:t>
      </w:r>
      <w:proofErr w:type="spellStart"/>
      <w:r>
        <w:rPr>
          <w:rFonts w:ascii="Garamond" w:hAnsi="Garamond"/>
          <w:b/>
          <w:bCs/>
          <w:sz w:val="24"/>
          <w:szCs w:val="24"/>
        </w:rPr>
        <w:t>Domaslavice</w:t>
      </w:r>
      <w:proofErr w:type="spellEnd"/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  <w:t xml:space="preserve">                               </w:t>
      </w:r>
    </w:p>
    <w:p w:rsidR="00FC57AC" w:rsidRDefault="00FC57AC" w:rsidP="00FC57AC">
      <w:pPr>
        <w:pBdr>
          <w:bottom w:val="single" w:sz="4" w:space="6" w:color="auto"/>
        </w:pBdr>
        <w:spacing w:after="0"/>
        <w:ind w:left="708" w:firstLine="708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Tel.:</w:t>
      </w:r>
      <w:r>
        <w:rPr>
          <w:rFonts w:ascii="Garamond" w:hAnsi="Garamond"/>
          <w:b/>
          <w:bCs/>
          <w:sz w:val="24"/>
          <w:szCs w:val="24"/>
        </w:rPr>
        <w:tab/>
        <w:t>555 222 734</w:t>
      </w:r>
    </w:p>
    <w:p w:rsidR="002207BE" w:rsidRDefault="00FC57AC" w:rsidP="00FC57AC">
      <w:pPr>
        <w:pBdr>
          <w:bottom w:val="single" w:sz="4" w:space="6" w:color="auto"/>
        </w:pBdr>
        <w:spacing w:after="0"/>
        <w:ind w:left="708" w:firstLine="708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e-mail: obec@hornidomaslavice.cz</w:t>
      </w:r>
      <w:r w:rsidR="002207BE">
        <w:rPr>
          <w:rFonts w:ascii="Garamond" w:hAnsi="Garamond"/>
          <w:b/>
          <w:bCs/>
          <w:sz w:val="24"/>
          <w:szCs w:val="24"/>
        </w:rPr>
        <w:t xml:space="preserve">               </w:t>
      </w:r>
    </w:p>
    <w:p w:rsidR="00686171" w:rsidRDefault="002207BE" w:rsidP="002207B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                                                                      </w:t>
      </w:r>
      <w:r w:rsidR="00686171">
        <w:rPr>
          <w:rFonts w:ascii="Garamond" w:hAnsi="Garamond"/>
          <w:sz w:val="20"/>
          <w:szCs w:val="20"/>
        </w:rPr>
        <w:t>vyplní poskytovatel</w:t>
      </w:r>
    </w:p>
    <w:p w:rsidR="00686171" w:rsidRDefault="00686171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686171" w:rsidRDefault="00686171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686171" w:rsidRDefault="00686171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686171" w:rsidRDefault="00686171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Finanční kontrola dle zákona č. 320/2001 Sb.</w:t>
      </w:r>
    </w:p>
    <w:p w:rsidR="00686171" w:rsidRDefault="00686171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686171" w:rsidRDefault="0068617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Následnou veřejnosprávní kontrolou bylo zjištěno, že poskytnutá dotace byla*  nebyla*  využita v souladu s účelem použití dotace.</w:t>
      </w:r>
    </w:p>
    <w:p w:rsidR="00686171" w:rsidRDefault="00686171">
      <w:pPr>
        <w:spacing w:after="0"/>
        <w:jc w:val="both"/>
        <w:rPr>
          <w:rFonts w:ascii="Garamond" w:hAnsi="Garamond"/>
          <w:sz w:val="24"/>
          <w:szCs w:val="24"/>
        </w:rPr>
      </w:pPr>
    </w:p>
    <w:p w:rsidR="00686171" w:rsidRDefault="00686171">
      <w:pPr>
        <w:spacing w:after="0"/>
        <w:jc w:val="both"/>
        <w:rPr>
          <w:rFonts w:ascii="Garamond" w:hAnsi="Garamond"/>
          <w:sz w:val="24"/>
          <w:szCs w:val="24"/>
        </w:rPr>
      </w:pPr>
    </w:p>
    <w:p w:rsidR="00686171" w:rsidRDefault="00686171">
      <w:pPr>
        <w:spacing w:after="0"/>
        <w:jc w:val="both"/>
        <w:rPr>
          <w:rFonts w:ascii="Garamond" w:hAnsi="Garamond"/>
          <w:sz w:val="24"/>
          <w:szCs w:val="24"/>
        </w:rPr>
      </w:pPr>
    </w:p>
    <w:p w:rsidR="00686171" w:rsidRDefault="00686171">
      <w:pPr>
        <w:spacing w:after="0"/>
        <w:jc w:val="both"/>
        <w:rPr>
          <w:rFonts w:ascii="Garamond" w:hAnsi="Garamond"/>
          <w:sz w:val="24"/>
          <w:szCs w:val="24"/>
        </w:rPr>
      </w:pPr>
    </w:p>
    <w:p w:rsidR="00686171" w:rsidRDefault="0068617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Dne: …………………</w:t>
      </w:r>
      <w:proofErr w:type="gramStart"/>
      <w:r>
        <w:rPr>
          <w:rFonts w:ascii="Garamond" w:hAnsi="Garamond"/>
          <w:sz w:val="24"/>
          <w:szCs w:val="24"/>
        </w:rPr>
        <w:t>…          Kontroloval</w:t>
      </w:r>
      <w:proofErr w:type="gramEnd"/>
      <w:r>
        <w:rPr>
          <w:rFonts w:ascii="Garamond" w:hAnsi="Garamond"/>
          <w:sz w:val="24"/>
          <w:szCs w:val="24"/>
        </w:rPr>
        <w:t xml:space="preserve">:  Jméno a </w:t>
      </w:r>
      <w:proofErr w:type="gramStart"/>
      <w:r>
        <w:rPr>
          <w:rFonts w:ascii="Garamond" w:hAnsi="Garamond"/>
          <w:sz w:val="24"/>
          <w:szCs w:val="24"/>
        </w:rPr>
        <w:t>příjmení:   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………………………………………     Podpis  …………………………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686171" w:rsidRDefault="0068617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Jméno a </w:t>
      </w:r>
      <w:proofErr w:type="gramStart"/>
      <w:r>
        <w:rPr>
          <w:rFonts w:ascii="Garamond" w:hAnsi="Garamond"/>
          <w:sz w:val="24"/>
          <w:szCs w:val="24"/>
        </w:rPr>
        <w:t>příjmení:   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………………………………………     Podpis  …………………………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686171" w:rsidRDefault="0068617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Jméno a </w:t>
      </w:r>
      <w:proofErr w:type="gramStart"/>
      <w:r>
        <w:rPr>
          <w:rFonts w:ascii="Garamond" w:hAnsi="Garamond"/>
          <w:sz w:val="24"/>
          <w:szCs w:val="24"/>
        </w:rPr>
        <w:t>příjmení:   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………………………………………     Podpis  …………………………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686171" w:rsidRDefault="00686171">
      <w:pPr>
        <w:spacing w:after="0"/>
        <w:jc w:val="both"/>
        <w:rPr>
          <w:rFonts w:ascii="Garamond" w:hAnsi="Garamond"/>
          <w:sz w:val="24"/>
          <w:szCs w:val="24"/>
        </w:rPr>
      </w:pPr>
    </w:p>
    <w:p w:rsidR="00686171" w:rsidRDefault="00686171">
      <w:pPr>
        <w:spacing w:after="0"/>
        <w:jc w:val="both"/>
        <w:rPr>
          <w:rFonts w:ascii="Garamond" w:hAnsi="Garamond"/>
          <w:sz w:val="24"/>
          <w:szCs w:val="24"/>
        </w:rPr>
      </w:pPr>
    </w:p>
    <w:p w:rsidR="00686171" w:rsidRDefault="00686171">
      <w:pPr>
        <w:pStyle w:val="Odstavecseseznamem"/>
        <w:numPr>
          <w:ilvl w:val="0"/>
          <w:numId w:val="2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Nehodící se škrtněte</w:t>
      </w:r>
    </w:p>
    <w:sectPr w:rsidR="00686171" w:rsidSect="00FC57AC">
      <w:headerReference w:type="default" r:id="rId9"/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7AC" w:rsidRDefault="00FC57AC">
      <w:pPr>
        <w:spacing w:after="0" w:line="240" w:lineRule="auto"/>
      </w:pPr>
      <w:r>
        <w:separator/>
      </w:r>
    </w:p>
  </w:endnote>
  <w:endnote w:type="continuationSeparator" w:id="0">
    <w:p w:rsidR="00FC57AC" w:rsidRDefault="00FC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7AC" w:rsidRDefault="00FC57AC">
      <w:pPr>
        <w:spacing w:after="0" w:line="240" w:lineRule="auto"/>
      </w:pPr>
      <w:r>
        <w:separator/>
      </w:r>
    </w:p>
  </w:footnote>
  <w:footnote w:type="continuationSeparator" w:id="0">
    <w:p w:rsidR="00FC57AC" w:rsidRDefault="00FC5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AC" w:rsidRDefault="00FC57AC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napToGrid w:val="0"/>
        <w:sz w:val="24"/>
        <w:szCs w:val="24"/>
      </w:rPr>
      <w:t xml:space="preserve">Strana </w:t>
    </w:r>
    <w:r>
      <w:rPr>
        <w:rFonts w:ascii="Garamond" w:hAnsi="Garamond"/>
        <w:snapToGrid w:val="0"/>
        <w:sz w:val="24"/>
        <w:szCs w:val="24"/>
      </w:rPr>
      <w:fldChar w:fldCharType="begin"/>
    </w:r>
    <w:r>
      <w:rPr>
        <w:rFonts w:ascii="Garamond" w:hAnsi="Garamond"/>
        <w:snapToGrid w:val="0"/>
        <w:sz w:val="24"/>
        <w:szCs w:val="24"/>
      </w:rPr>
      <w:instrText xml:space="preserve"> PAGE </w:instrText>
    </w:r>
    <w:r>
      <w:rPr>
        <w:rFonts w:ascii="Garamond" w:hAnsi="Garamond"/>
        <w:snapToGrid w:val="0"/>
        <w:sz w:val="24"/>
        <w:szCs w:val="24"/>
      </w:rPr>
      <w:fldChar w:fldCharType="separate"/>
    </w:r>
    <w:r w:rsidR="004A3C57">
      <w:rPr>
        <w:rFonts w:ascii="Garamond" w:hAnsi="Garamond"/>
        <w:noProof/>
        <w:snapToGrid w:val="0"/>
        <w:sz w:val="24"/>
        <w:szCs w:val="24"/>
      </w:rPr>
      <w:t>3</w:t>
    </w:r>
    <w:r>
      <w:rPr>
        <w:rFonts w:ascii="Garamond" w:hAnsi="Garamond"/>
        <w:snapToGrid w:val="0"/>
        <w:sz w:val="24"/>
        <w:szCs w:val="24"/>
      </w:rPr>
      <w:fldChar w:fldCharType="end"/>
    </w:r>
    <w:r>
      <w:rPr>
        <w:rFonts w:ascii="Garamond" w:hAnsi="Garamond"/>
        <w:snapToGrid w:val="0"/>
        <w:sz w:val="24"/>
        <w:szCs w:val="24"/>
      </w:rPr>
      <w:t xml:space="preserve"> (celkem </w:t>
    </w:r>
    <w:r>
      <w:rPr>
        <w:rFonts w:ascii="Garamond" w:hAnsi="Garamond"/>
        <w:snapToGrid w:val="0"/>
        <w:sz w:val="24"/>
        <w:szCs w:val="24"/>
      </w:rPr>
      <w:fldChar w:fldCharType="begin"/>
    </w:r>
    <w:r>
      <w:rPr>
        <w:rFonts w:ascii="Garamond" w:hAnsi="Garamond"/>
        <w:snapToGrid w:val="0"/>
        <w:sz w:val="24"/>
        <w:szCs w:val="24"/>
      </w:rPr>
      <w:instrText xml:space="preserve"> NUMPAGES </w:instrText>
    </w:r>
    <w:r>
      <w:rPr>
        <w:rFonts w:ascii="Garamond" w:hAnsi="Garamond"/>
        <w:snapToGrid w:val="0"/>
        <w:sz w:val="24"/>
        <w:szCs w:val="24"/>
      </w:rPr>
      <w:fldChar w:fldCharType="separate"/>
    </w:r>
    <w:r w:rsidR="004A3C57">
      <w:rPr>
        <w:rFonts w:ascii="Garamond" w:hAnsi="Garamond"/>
        <w:noProof/>
        <w:snapToGrid w:val="0"/>
        <w:sz w:val="24"/>
        <w:szCs w:val="24"/>
      </w:rPr>
      <w:t>3</w:t>
    </w:r>
    <w:r>
      <w:rPr>
        <w:rFonts w:ascii="Garamond" w:hAnsi="Garamond"/>
        <w:snapToGrid w:val="0"/>
        <w:sz w:val="24"/>
        <w:szCs w:val="24"/>
      </w:rPr>
      <w:fldChar w:fldCharType="end"/>
    </w:r>
    <w:r>
      <w:rPr>
        <w:rFonts w:ascii="Garamond" w:hAnsi="Garamond"/>
        <w:snapToGrid w:val="0"/>
        <w:sz w:val="24"/>
        <w:szCs w:val="24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5E59"/>
    <w:multiLevelType w:val="hybridMultilevel"/>
    <w:tmpl w:val="BD420C9E"/>
    <w:lvl w:ilvl="0" w:tplc="C4BCEAE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ED676E"/>
    <w:multiLevelType w:val="hybridMultilevel"/>
    <w:tmpl w:val="994456E8"/>
    <w:lvl w:ilvl="0" w:tplc="C4BCEAE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7BE"/>
    <w:rsid w:val="002207BE"/>
    <w:rsid w:val="003640F7"/>
    <w:rsid w:val="004A3C57"/>
    <w:rsid w:val="005F30B2"/>
    <w:rsid w:val="0061635F"/>
    <w:rsid w:val="00686171"/>
    <w:rsid w:val="00FC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Pr>
      <w:color w:val="0563C1"/>
      <w:u w:val="single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rPr>
      <w:rFonts w:eastAsia="Times New Roman"/>
      <w:lang w:eastAsia="cs-CZ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rPr>
      <w:rFonts w:eastAsia="Times New Roman"/>
      <w:lang w:eastAsia="cs-CZ"/>
    </w:rPr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semiHidden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hornidomaslavi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DOLNÍ  DOMASLAVICE</vt:lpstr>
    </vt:vector>
  </TitlesOfParts>
  <Company>Microsoft</Company>
  <LinksUpToDate>false</LinksUpToDate>
  <CharactersWithSpaces>2134</CharactersWithSpaces>
  <SharedDoc>false</SharedDoc>
  <HLinks>
    <vt:vector size="12" baseType="variant">
      <vt:variant>
        <vt:i4>3539306</vt:i4>
      </vt:variant>
      <vt:variant>
        <vt:i4>3</vt:i4>
      </vt:variant>
      <vt:variant>
        <vt:i4>0</vt:i4>
      </vt:variant>
      <vt:variant>
        <vt:i4>5</vt:i4>
      </vt:variant>
      <vt:variant>
        <vt:lpwstr>mailto:obec@lučina.cz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mailto:obec@lucina.cz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DOLNÍ  DOMASLAVICE</dc:title>
  <dc:creator>erlebachova</dc:creator>
  <cp:lastModifiedBy>Učetní</cp:lastModifiedBy>
  <cp:revision>3</cp:revision>
  <cp:lastPrinted>2015-05-25T06:46:00Z</cp:lastPrinted>
  <dcterms:created xsi:type="dcterms:W3CDTF">2017-02-06T13:31:00Z</dcterms:created>
  <dcterms:modified xsi:type="dcterms:W3CDTF">2017-02-06T14:00:00Z</dcterms:modified>
</cp:coreProperties>
</file>